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CA" w:rsidRPr="003C5D3A" w:rsidRDefault="003200EE">
      <w:pPr>
        <w:rPr>
          <w:rFonts w:ascii="Times New Roman" w:hAnsi="Times New Roman" w:cs="Times New Roman"/>
          <w:b/>
          <w:sz w:val="28"/>
        </w:rPr>
      </w:pPr>
      <w:r w:rsidRPr="003C5D3A">
        <w:rPr>
          <w:rFonts w:ascii="Times New Roman" w:hAnsi="Times New Roman" w:cs="Times New Roman"/>
          <w:b/>
          <w:i/>
          <w:sz w:val="28"/>
        </w:rPr>
        <w:t xml:space="preserve">Tuesday’s with </w:t>
      </w:r>
      <w:proofErr w:type="spellStart"/>
      <w:r w:rsidRPr="003C5D3A">
        <w:rPr>
          <w:rFonts w:ascii="Times New Roman" w:hAnsi="Times New Roman" w:cs="Times New Roman"/>
          <w:b/>
          <w:i/>
          <w:sz w:val="28"/>
        </w:rPr>
        <w:t>Morrie</w:t>
      </w:r>
      <w:proofErr w:type="spellEnd"/>
      <w:r w:rsidRPr="003C5D3A">
        <w:rPr>
          <w:rFonts w:ascii="Times New Roman" w:hAnsi="Times New Roman" w:cs="Times New Roman"/>
          <w:b/>
          <w:sz w:val="28"/>
        </w:rPr>
        <w:t>: Final Test Study Guide</w:t>
      </w:r>
      <w:r w:rsidR="003F57CA" w:rsidRPr="003C5D3A">
        <w:rPr>
          <w:rFonts w:ascii="Times New Roman" w:hAnsi="Times New Roman" w:cs="Times New Roman"/>
          <w:b/>
          <w:sz w:val="28"/>
        </w:rPr>
        <w:tab/>
      </w:r>
    </w:p>
    <w:p w:rsidR="00B52AD0" w:rsidRPr="003C5D3A" w:rsidRDefault="003F57CA">
      <w:pPr>
        <w:rPr>
          <w:rFonts w:ascii="Times New Roman" w:hAnsi="Times New Roman" w:cs="Times New Roman"/>
          <w:b/>
          <w:sz w:val="28"/>
        </w:rPr>
      </w:pPr>
      <w:r w:rsidRPr="003C5D3A">
        <w:rPr>
          <w:rFonts w:ascii="Times New Roman" w:hAnsi="Times New Roman" w:cs="Times New Roman"/>
          <w:b/>
          <w:sz w:val="28"/>
        </w:rPr>
        <w:t>Answer the questions on notebook sheets of paper for 5% extra credit on the final test.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1. Who is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Favorite poet?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2. When Mitch Graduates from college, what occupation does he want to pursue?</w:t>
      </w:r>
      <w:bookmarkStart w:id="0" w:name="_GoBack"/>
      <w:bookmarkEnd w:id="0"/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3. Which television show does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regularly appear on?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4. The hibiscus plant is a symbol of…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5. What does Mitch bring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each week (so he feels like he is contributing something to the </w:t>
      </w:r>
      <w:proofErr w:type="gramStart"/>
      <w:r w:rsidRPr="003F57CA">
        <w:rPr>
          <w:rFonts w:ascii="Times New Roman" w:hAnsi="Times New Roman" w:cs="Times New Roman"/>
        </w:rPr>
        <w:t>relationship</w:t>
      </w:r>
      <w:proofErr w:type="gramEnd"/>
      <w:r w:rsidRPr="003F57CA">
        <w:rPr>
          <w:rFonts w:ascii="Times New Roman" w:hAnsi="Times New Roman" w:cs="Times New Roman"/>
        </w:rPr>
        <w:t>)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6. How would you describe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father?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7. A Motif is an idea that is repeated in a narrative and has additional meaning. Which is NOT one from the book? Textbooks, food, the media or the pink hibiscus plan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8. How does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“celebrate” his death?</w:t>
      </w:r>
    </w:p>
    <w:p w:rsidR="003200EE" w:rsidRPr="003F57CA" w:rsidRDefault="003200EE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9. </w:t>
      </w:r>
      <w:r w:rsidR="004B621A" w:rsidRPr="003F57CA">
        <w:rPr>
          <w:rFonts w:ascii="Times New Roman" w:hAnsi="Times New Roman" w:cs="Times New Roman"/>
        </w:rPr>
        <w:t>Describe Mitch’s relationship with his brother.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10. “When you’re in bed, you’re….”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11.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greatest form or relaxation before the illness was: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12. What event allows Mitch to visit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regularly (and not miss work)?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13.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tells Ted Koppel that he thought he was a _____________.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14. The story of the wave crashing into the shore is symbolic of what?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15. Which is NOT a subject that Mitch and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discuss: Aging, Emotions, Love, </w:t>
      </w:r>
      <w:proofErr w:type="gramStart"/>
      <w:r w:rsidRPr="003F57CA">
        <w:rPr>
          <w:rFonts w:ascii="Times New Roman" w:hAnsi="Times New Roman" w:cs="Times New Roman"/>
        </w:rPr>
        <w:t>Exercise</w:t>
      </w:r>
      <w:proofErr w:type="gramEnd"/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16. What did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do when he couldn’t go to the bathroom by himself anymore?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17. How did Mitch avoid dealing with his feelings?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18. During the first Tuesday,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makes Mitch a promise. What was it?</w:t>
      </w:r>
    </w:p>
    <w:p w:rsidR="004B621A" w:rsidRPr="003F57CA" w:rsidRDefault="004B621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19. </w:t>
      </w:r>
      <w:r w:rsidR="002C2D79" w:rsidRPr="003F57CA">
        <w:rPr>
          <w:rFonts w:ascii="Times New Roman" w:hAnsi="Times New Roman" w:cs="Times New Roman"/>
        </w:rPr>
        <w:t xml:space="preserve"> </w:t>
      </w:r>
      <w:r w:rsidR="006B4E25" w:rsidRPr="003F57CA">
        <w:rPr>
          <w:rFonts w:ascii="Times New Roman" w:hAnsi="Times New Roman" w:cs="Times New Roman"/>
        </w:rPr>
        <w:t xml:space="preserve">On the eleventh Tuesday, what did </w:t>
      </w:r>
      <w:proofErr w:type="spellStart"/>
      <w:r w:rsidR="006B4E25" w:rsidRPr="003F57CA">
        <w:rPr>
          <w:rFonts w:ascii="Times New Roman" w:hAnsi="Times New Roman" w:cs="Times New Roman"/>
        </w:rPr>
        <w:t>Morrie</w:t>
      </w:r>
      <w:proofErr w:type="spellEnd"/>
      <w:r w:rsidR="006B4E25" w:rsidRPr="003F57CA">
        <w:rPr>
          <w:rFonts w:ascii="Times New Roman" w:hAnsi="Times New Roman" w:cs="Times New Roman"/>
        </w:rPr>
        <w:t xml:space="preserve"> claim is a </w:t>
      </w:r>
      <w:proofErr w:type="spellStart"/>
      <w:r w:rsidR="006B4E25" w:rsidRPr="003F57CA">
        <w:rPr>
          <w:rFonts w:ascii="Times New Roman" w:hAnsi="Times New Roman" w:cs="Times New Roman"/>
        </w:rPr>
        <w:t>mojor</w:t>
      </w:r>
      <w:proofErr w:type="spellEnd"/>
      <w:r w:rsidR="006B4E25" w:rsidRPr="003F57CA">
        <w:rPr>
          <w:rFonts w:ascii="Times New Roman" w:hAnsi="Times New Roman" w:cs="Times New Roman"/>
        </w:rPr>
        <w:t xml:space="preserve"> problem in society?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20. What is the name of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wife?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21. After reading about horrific crimes and intolerable cruelty in the newspaper, what kind gesture does Mitch show towards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>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22. What were some of the topics Mitch put in his list of questions for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>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23. What does the author describe in “The Curriculum?”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24. On the third Tuesday, Mitch brought an item with him to help him remember </w:t>
      </w:r>
      <w:proofErr w:type="spellStart"/>
      <w:r w:rsidR="003F57CA">
        <w:rPr>
          <w:rFonts w:ascii="Times New Roman" w:hAnsi="Times New Roman" w:cs="Times New Roman"/>
        </w:rPr>
        <w:t>Morrie</w:t>
      </w:r>
      <w:proofErr w:type="spellEnd"/>
      <w:r w:rsidR="003F57CA">
        <w:rPr>
          <w:rFonts w:ascii="Times New Roman" w:hAnsi="Times New Roman" w:cs="Times New Roman"/>
        </w:rPr>
        <w:t xml:space="preserve"> forever</w:t>
      </w:r>
      <w:r w:rsidRPr="003F57CA">
        <w:rPr>
          <w:rFonts w:ascii="Times New Roman" w:hAnsi="Times New Roman" w:cs="Times New Roman"/>
        </w:rPr>
        <w:t>. What did he bring?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25. Why did Ted Koppel return to interview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>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26. What is the topic for the tenth Tuesday meeting?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lastRenderedPageBreak/>
        <w:t xml:space="preserve">27. What movement was the Brandeis sociology department deeply involved in during the 1950’s, when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first began teaching there?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28. What is the only thing added to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study on the eighth Tuesday visit?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29. What did Mitch do to save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when he was choking (sixth Tuesday)?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30. Why does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believe so many people wish they were young again?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31. What style of music was played during the dance that was the “highlight” of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life?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32. What did Mitch initially feel when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confessed to him that if he had another son, he wanted Mitch to be him?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33. What is a motif? (A recurring theme/object/symbol in a literary work)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34. What animal did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want to be reincarnated as?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35. What is the book </w:t>
      </w:r>
      <w:r w:rsidRPr="003F57CA">
        <w:rPr>
          <w:rFonts w:ascii="Times New Roman" w:hAnsi="Times New Roman" w:cs="Times New Roman"/>
          <w:i/>
        </w:rPr>
        <w:t xml:space="preserve">Tuesday’s With </w:t>
      </w:r>
      <w:proofErr w:type="spellStart"/>
      <w:r w:rsidRPr="003F57CA">
        <w:rPr>
          <w:rFonts w:ascii="Times New Roman" w:hAnsi="Times New Roman" w:cs="Times New Roman"/>
          <w:i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supposed to be for Mitch and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? 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36. What was paid with the advance money for this book? </w:t>
      </w:r>
    </w:p>
    <w:p w:rsidR="006B4E25" w:rsidRPr="003F57CA" w:rsidRDefault="006B4E25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37. When does Mitch miss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the most?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38. What does Mitch tell his brother when he reaches him (last chapter)?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39. At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funeral, Mitch tried out an imaginary conversation in his head. How did it feel?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40. On what day did </w:t>
      </w:r>
      <w:proofErr w:type="spellStart"/>
      <w:r w:rsidRPr="003F57CA">
        <w:rPr>
          <w:rFonts w:ascii="Times New Roman" w:hAnsi="Times New Roman" w:cs="Times New Roman"/>
        </w:rPr>
        <w:t>Morrie’s</w:t>
      </w:r>
      <w:proofErr w:type="spellEnd"/>
      <w:r w:rsidRPr="003F57CA">
        <w:rPr>
          <w:rFonts w:ascii="Times New Roman" w:hAnsi="Times New Roman" w:cs="Times New Roman"/>
        </w:rPr>
        <w:t xml:space="preserve"> funeral take place?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41. Why did Mitch still bring food for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on the fourteenth Tuesday?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42.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told Ted Koppel that there was something you don’t need between good, loving friends. What is not needed to feel the love between one another?</w:t>
      </w:r>
    </w:p>
    <w:p w:rsidR="003F57CA" w:rsidRPr="003F57CA" w:rsidRDefault="003F57CA">
      <w:pPr>
        <w:rPr>
          <w:rFonts w:ascii="Times New Roman" w:hAnsi="Times New Roman" w:cs="Times New Roman"/>
        </w:rPr>
      </w:pPr>
    </w:p>
    <w:p w:rsidR="003F57CA" w:rsidRPr="003F57CA" w:rsidRDefault="003F57CA">
      <w:pPr>
        <w:rPr>
          <w:rFonts w:ascii="Times New Roman" w:hAnsi="Times New Roman" w:cs="Times New Roman"/>
          <w:b/>
        </w:rPr>
      </w:pPr>
      <w:r w:rsidRPr="003F57CA">
        <w:rPr>
          <w:rFonts w:ascii="Times New Roman" w:hAnsi="Times New Roman" w:cs="Times New Roman"/>
          <w:b/>
        </w:rPr>
        <w:t>Essay questions: (5 points each)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1. Explain the idea of “detachment.” How does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us it to cope with his disease?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 xml:space="preserve">2. Is Tuesday’s With </w:t>
      </w:r>
      <w:proofErr w:type="spellStart"/>
      <w:r w:rsidRPr="003F57CA">
        <w:rPr>
          <w:rFonts w:ascii="Times New Roman" w:hAnsi="Times New Roman" w:cs="Times New Roman"/>
        </w:rPr>
        <w:t>Morrie</w:t>
      </w:r>
      <w:proofErr w:type="spellEnd"/>
      <w:r w:rsidRPr="003F57CA">
        <w:rPr>
          <w:rFonts w:ascii="Times New Roman" w:hAnsi="Times New Roman" w:cs="Times New Roman"/>
        </w:rPr>
        <w:t xml:space="preserve"> a book everyone should read? Discuss why or why not, using specific examples from the book to support your reasons.</w:t>
      </w:r>
    </w:p>
    <w:p w:rsidR="003F57CA" w:rsidRPr="003F57CA" w:rsidRDefault="003F57CA">
      <w:pPr>
        <w:rPr>
          <w:rFonts w:ascii="Times New Roman" w:hAnsi="Times New Roman" w:cs="Times New Roman"/>
        </w:rPr>
      </w:pPr>
      <w:r w:rsidRPr="003F57CA">
        <w:rPr>
          <w:rFonts w:ascii="Times New Roman" w:hAnsi="Times New Roman" w:cs="Times New Roman"/>
        </w:rPr>
        <w:t>3. Explain how the use of flashbacks either adds or detracts from the book. Discuss the author’s purpose for using this technique.</w:t>
      </w:r>
    </w:p>
    <w:p w:rsidR="003F57CA" w:rsidRDefault="003F57CA">
      <w:r w:rsidRPr="003F57CA">
        <w:rPr>
          <w:rFonts w:ascii="Times New Roman" w:hAnsi="Times New Roman" w:cs="Times New Roman"/>
        </w:rPr>
        <w:t>4. Explain the use of the following</w:t>
      </w:r>
      <w:r>
        <w:t xml:space="preserve"> symbols in the book: food and the hibiscus plan. What does each symbolize?</w:t>
      </w:r>
    </w:p>
    <w:sectPr w:rsidR="003F57CA" w:rsidSect="003F5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EE"/>
    <w:rsid w:val="002B748B"/>
    <w:rsid w:val="002C2D79"/>
    <w:rsid w:val="003200EE"/>
    <w:rsid w:val="003C5D3A"/>
    <w:rsid w:val="003F57CA"/>
    <w:rsid w:val="004B621A"/>
    <w:rsid w:val="006B4E25"/>
    <w:rsid w:val="00B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fielder</dc:creator>
  <cp:lastModifiedBy>jeremy fielder</cp:lastModifiedBy>
  <cp:revision>3</cp:revision>
  <cp:lastPrinted>2013-05-15T12:12:00Z</cp:lastPrinted>
  <dcterms:created xsi:type="dcterms:W3CDTF">2013-05-14T16:56:00Z</dcterms:created>
  <dcterms:modified xsi:type="dcterms:W3CDTF">2013-05-15T12:21:00Z</dcterms:modified>
</cp:coreProperties>
</file>